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Modello di </w:t>
      </w:r>
      <w:r w:rsidR="008F083E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documentazione </w:t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 </w:t>
      </w: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 rilasciato ai sensi del Decreto del 14 aprile 2016, n. 111 del Ministero dei Beni e delle Attività Culturali e del Turismo - Regolamento recante modifiche al Decreto 11 dicembre 1997, n.507, concernente le norme per l'istituzione del biglietto di ingresso ai monumenti, musei, gallerie, scavi, parchi e giardini monumentali (G.U. n. 145 del 23.6.2016) </w:t>
      </w:r>
    </w:p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>La/Il docente ... ... ... ... ... ... ... ..., nata/o il ... ... ... ... ... ... ... ...</w:t>
      </w:r>
      <w:r w:rsidR="008F083E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a </w:t>
      </w:r>
      <w:r w:rsidR="008F083E">
        <w:rPr>
          <w:rFonts w:ascii="Lucida Grande" w:eastAsia="Times New Roman" w:hAnsi="Lucida Grande" w:cs="Times New Roman" w:hint="eastAsia"/>
          <w:i/>
          <w:color w:val="333333"/>
          <w:lang w:eastAsia="it-IT"/>
        </w:rPr>
        <w:t>…………</w:t>
      </w: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>.. ... ... ... ... ... ... ...</w:t>
      </w:r>
    </w:p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è insegnante con contratto a tempo </w:t>
      </w:r>
    </w:p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|_| indeterminato </w:t>
      </w:r>
    </w:p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>|_| determinato dal ... ... ... ... al ... ... ... ...</w:t>
      </w:r>
    </w:p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presso questa Istituzione scolastica. </w:t>
      </w:r>
    </w:p>
    <w:p w:rsidR="00AB4E5F" w:rsidRPr="00AB4E5F" w:rsidRDefault="00AB4E5F" w:rsidP="00AB4E5F">
      <w:pPr>
        <w:shd w:val="clear" w:color="auto" w:fill="FFFFFF"/>
        <w:spacing w:before="100" w:beforeAutospacing="1" w:after="24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La/ Il docente ... ... ... ... ... ... ... ..., insegnante di ... ... ... ... ... ... ... ... (indicare la/le disciplina/e) ha diritto, secondo le disposizioni sopra indicate, all'accesso gratuito ai musei e ai siti di interesse archeologico, storico e culturale dello Stato. </w:t>
      </w:r>
    </w:p>
    <w:p w:rsidR="00AB4E5F" w:rsidRPr="00AB4E5F" w:rsidRDefault="00AB4E5F" w:rsidP="00AB4E5F">
      <w:pPr>
        <w:shd w:val="clear" w:color="auto" w:fill="FFFFFF"/>
        <w:spacing w:after="0" w:line="166" w:lineRule="atLeast"/>
        <w:rPr>
          <w:rFonts w:ascii="Lucida Grande" w:eastAsia="Times New Roman" w:hAnsi="Lucida Grande" w:cs="Times New Roman"/>
          <w:i/>
          <w:color w:val="333333"/>
          <w:lang w:eastAsia="it-IT"/>
        </w:rPr>
      </w:pPr>
      <w:r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      </w:t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>
        <w:rPr>
          <w:rFonts w:ascii="Lucida Grande" w:eastAsia="Times New Roman" w:hAnsi="Lucida Grande" w:cs="Times New Roman"/>
          <w:i/>
          <w:color w:val="333333"/>
          <w:lang w:eastAsia="it-IT"/>
        </w:rPr>
        <w:tab/>
      </w:r>
      <w:r w:rsidRPr="00AB4E5F">
        <w:rPr>
          <w:rFonts w:ascii="Lucida Grande" w:eastAsia="Times New Roman" w:hAnsi="Lucida Grande" w:cs="Times New Roman"/>
          <w:i/>
          <w:color w:val="333333"/>
          <w:lang w:eastAsia="it-IT"/>
        </w:rPr>
        <w:t xml:space="preserve">Il Dirigente Scolastico </w:t>
      </w:r>
    </w:p>
    <w:p w:rsidR="001F5D1D" w:rsidRPr="00AB4E5F" w:rsidRDefault="00AB4E5F" w:rsidP="00AB4E5F">
      <w:pPr>
        <w:spacing w:after="0"/>
        <w:ind w:left="5664" w:firstLine="708"/>
        <w:rPr>
          <w:i/>
        </w:rPr>
      </w:pPr>
      <w:r>
        <w:rPr>
          <w:i/>
        </w:rPr>
        <w:t xml:space="preserve">Dott.ssa Maria Rosaria </w:t>
      </w:r>
      <w:proofErr w:type="spellStart"/>
      <w:r>
        <w:rPr>
          <w:i/>
        </w:rPr>
        <w:t>Icolaro</w:t>
      </w:r>
      <w:proofErr w:type="spellEnd"/>
    </w:p>
    <w:p w:rsidR="001F5D1D" w:rsidRPr="00AB4E5F" w:rsidRDefault="001F5D1D" w:rsidP="00AB4E5F">
      <w:pPr>
        <w:spacing w:after="0"/>
        <w:rPr>
          <w:i/>
        </w:rPr>
      </w:pPr>
    </w:p>
    <w:p w:rsidR="001F5D1D" w:rsidRPr="00AB4E5F" w:rsidRDefault="001F5D1D" w:rsidP="00737CDC">
      <w:pPr>
        <w:rPr>
          <w:i/>
        </w:rPr>
      </w:pPr>
    </w:p>
    <w:p w:rsidR="001F5D1D" w:rsidRPr="00AB4E5F" w:rsidRDefault="001F5D1D" w:rsidP="00737CDC">
      <w:pPr>
        <w:rPr>
          <w:i/>
          <w:sz w:val="18"/>
          <w:szCs w:val="18"/>
        </w:rPr>
      </w:pPr>
    </w:p>
    <w:p w:rsidR="001F5D1D" w:rsidRPr="00737CDC" w:rsidRDefault="001F5D1D" w:rsidP="00737CDC">
      <w:pPr>
        <w:rPr>
          <w:sz w:val="18"/>
          <w:szCs w:val="18"/>
        </w:rPr>
      </w:pPr>
    </w:p>
    <w:sectPr w:rsidR="001F5D1D" w:rsidRPr="00737CDC" w:rsidSect="001F5D1D">
      <w:headerReference w:type="default" r:id="rId6"/>
      <w:pgSz w:w="11900" w:h="16840"/>
      <w:pgMar w:top="4111" w:right="1134" w:bottom="2694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DD" w:rsidRDefault="007505DD" w:rsidP="00F32AC1">
      <w:pPr>
        <w:spacing w:after="0"/>
      </w:pPr>
      <w:r>
        <w:separator/>
      </w:r>
    </w:p>
  </w:endnote>
  <w:endnote w:type="continuationSeparator" w:id="0">
    <w:p w:rsidR="007505DD" w:rsidRDefault="007505DD" w:rsidP="00F32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DD" w:rsidRDefault="007505DD" w:rsidP="00F32AC1">
      <w:pPr>
        <w:spacing w:after="0"/>
      </w:pPr>
      <w:r>
        <w:separator/>
      </w:r>
    </w:p>
  </w:footnote>
  <w:footnote w:type="continuationSeparator" w:id="0">
    <w:p w:rsidR="007505DD" w:rsidRDefault="007505DD" w:rsidP="00F32A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C1" w:rsidRDefault="00F32AC1">
    <w:pPr>
      <w:pStyle w:val="Intestazione"/>
    </w:pPr>
    <w:r>
      <w:rPr>
        <w:rFonts w:hint="eastAsia"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2AC1"/>
    <w:rsid w:val="000113E7"/>
    <w:rsid w:val="00085917"/>
    <w:rsid w:val="001F5D1D"/>
    <w:rsid w:val="002E764E"/>
    <w:rsid w:val="003A0068"/>
    <w:rsid w:val="003C7D84"/>
    <w:rsid w:val="004A25D6"/>
    <w:rsid w:val="005C119F"/>
    <w:rsid w:val="00737CDC"/>
    <w:rsid w:val="007505DD"/>
    <w:rsid w:val="0075299A"/>
    <w:rsid w:val="008D285A"/>
    <w:rsid w:val="008F083E"/>
    <w:rsid w:val="00905337"/>
    <w:rsid w:val="00953FF2"/>
    <w:rsid w:val="00996A9B"/>
    <w:rsid w:val="00AB4E5F"/>
    <w:rsid w:val="00BA76FB"/>
    <w:rsid w:val="00F32AC1"/>
    <w:rsid w:val="00FA10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2A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AC1"/>
  </w:style>
  <w:style w:type="paragraph" w:styleId="Pidipagina">
    <w:name w:val="footer"/>
    <w:basedOn w:val="Normale"/>
    <w:link w:val="PidipaginaCarattere"/>
    <w:uiPriority w:val="99"/>
    <w:unhideWhenUsed/>
    <w:rsid w:val="00F32A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A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A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2AC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2AC1"/>
  </w:style>
  <w:style w:type="paragraph" w:styleId="Pidipagina">
    <w:name w:val="footer"/>
    <w:basedOn w:val="Normale"/>
    <w:link w:val="PidipaginaCarattere"/>
    <w:uiPriority w:val="99"/>
    <w:unhideWhenUsed/>
    <w:rsid w:val="00F32AC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2A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2A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8857">
                  <w:marLeft w:val="92"/>
                  <w:marRight w:val="92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4345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858</Characters>
  <Application>Microsoft Office Word</Application>
  <DocSecurity>0</DocSecurity>
  <Lines>7</Lines>
  <Paragraphs>2</Paragraphs>
  <ScaleCrop>false</ScaleCrop>
  <Company>Arcadia srl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Ferrucci</dc:creator>
  <cp:lastModifiedBy>pc</cp:lastModifiedBy>
  <cp:revision>2</cp:revision>
  <cp:lastPrinted>2018-01-18T09:13:00Z</cp:lastPrinted>
  <dcterms:created xsi:type="dcterms:W3CDTF">2018-01-18T09:53:00Z</dcterms:created>
  <dcterms:modified xsi:type="dcterms:W3CDTF">2018-01-18T09:53:00Z</dcterms:modified>
</cp:coreProperties>
</file>